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5FA" w:rsidRDefault="00F125FA" w:rsidP="00F125FA">
      <w:pPr>
        <w:pStyle w:val="NoSpacing"/>
        <w:jc w:val="right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VARIANTA 1 </w:t>
      </w:r>
    </w:p>
    <w:p w:rsidR="00730479" w:rsidRPr="00022FF6" w:rsidRDefault="00730479" w:rsidP="00730479">
      <w:pPr>
        <w:pStyle w:val="NoSpacing"/>
        <w:rPr>
          <w:rFonts w:ascii="Times New Roman" w:hAnsi="Times New Roman"/>
          <w:b/>
          <w:color w:val="000000" w:themeColor="text1"/>
        </w:rPr>
      </w:pPr>
      <w:r w:rsidRPr="00022FF6">
        <w:rPr>
          <w:rFonts w:ascii="Times New Roman" w:hAnsi="Times New Roman"/>
          <w:b/>
          <w:color w:val="000000" w:themeColor="text1"/>
        </w:rPr>
        <w:t>Task I (25 points)</w:t>
      </w:r>
    </w:p>
    <w:p w:rsidR="00730479" w:rsidRDefault="00730479" w:rsidP="00730479">
      <w:pPr>
        <w:pStyle w:val="NoSpacing"/>
        <w:rPr>
          <w:rFonts w:ascii="Times New Roman" w:hAnsi="Times New Roman"/>
          <w:color w:val="FF0000"/>
        </w:rPr>
      </w:pPr>
      <w:r w:rsidRPr="0086597D">
        <w:rPr>
          <w:rFonts w:ascii="Times New Roman" w:hAnsi="Times New Roman"/>
          <w:color w:val="FF0000"/>
        </w:rPr>
        <w:tab/>
      </w:r>
    </w:p>
    <w:p w:rsidR="00730479" w:rsidRPr="006B3755" w:rsidRDefault="00730479" w:rsidP="00730479">
      <w:pPr>
        <w:pStyle w:val="NoSpacing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</w:t>
      </w:r>
      <w:r w:rsidR="006B3755" w:rsidRPr="006B3755">
        <w:rPr>
          <w:rFonts w:ascii="Times New Roman" w:hAnsi="Times New Roman"/>
          <w:b/>
          <w:color w:val="000000" w:themeColor="text1"/>
        </w:rPr>
        <w:t>1</w:t>
      </w:r>
      <w:r w:rsidRPr="006B3755">
        <w:rPr>
          <w:rFonts w:ascii="Times New Roman" w:hAnsi="Times New Roman"/>
          <w:b/>
          <w:color w:val="000000" w:themeColor="text1"/>
        </w:rPr>
        <w:t>. 10x1 points = 10 points</w:t>
      </w:r>
      <w:r w:rsidRPr="006B3755">
        <w:rPr>
          <w:rFonts w:ascii="Times New Roman" w:hAnsi="Times New Roman"/>
          <w:b/>
          <w:color w:val="000000" w:themeColor="text1"/>
        </w:rPr>
        <w:tab/>
      </w:r>
      <w:r w:rsidRPr="006B3755">
        <w:rPr>
          <w:rFonts w:ascii="Times New Roman" w:hAnsi="Times New Roman"/>
          <w:b/>
          <w:color w:val="000000" w:themeColor="text1"/>
        </w:rPr>
        <w:tab/>
      </w:r>
    </w:p>
    <w:p w:rsidR="00730479" w:rsidRPr="00463DCF" w:rsidRDefault="00730479" w:rsidP="00730479">
      <w:pPr>
        <w:pStyle w:val="NoSpacing"/>
        <w:rPr>
          <w:rFonts w:ascii="Times New Roman" w:hAnsi="Times New Roman"/>
          <w:color w:val="000000" w:themeColor="text1"/>
        </w:rPr>
      </w:pPr>
      <w:r w:rsidRPr="00463DCF">
        <w:rPr>
          <w:rFonts w:ascii="Times New Roman" w:hAnsi="Times New Roman"/>
          <w:color w:val="000000" w:themeColor="text1"/>
        </w:rPr>
        <w:t xml:space="preserve">1.  </w:t>
      </w:r>
      <w:proofErr w:type="gramStart"/>
      <w:r w:rsidRPr="00463DCF">
        <w:rPr>
          <w:rFonts w:ascii="Times New Roman" w:hAnsi="Times New Roman"/>
          <w:color w:val="000000" w:themeColor="text1"/>
        </w:rPr>
        <w:t>between</w:t>
      </w:r>
      <w:proofErr w:type="gramEnd"/>
      <w:r w:rsidRPr="00463DCF">
        <w:rPr>
          <w:rFonts w:ascii="Times New Roman" w:hAnsi="Times New Roman"/>
          <w:color w:val="000000" w:themeColor="text1"/>
        </w:rPr>
        <w:tab/>
      </w:r>
      <w:r w:rsidRPr="00463DCF">
        <w:rPr>
          <w:rFonts w:ascii="Times New Roman" w:hAnsi="Times New Roman"/>
          <w:color w:val="000000" w:themeColor="text1"/>
        </w:rPr>
        <w:tab/>
      </w:r>
      <w:r w:rsidRPr="00463DCF">
        <w:rPr>
          <w:rFonts w:ascii="Times New Roman" w:hAnsi="Times New Roman"/>
          <w:color w:val="000000" w:themeColor="text1"/>
        </w:rPr>
        <w:tab/>
      </w:r>
      <w:r w:rsidRPr="00463DCF">
        <w:rPr>
          <w:rFonts w:ascii="Times New Roman" w:hAnsi="Times New Roman"/>
          <w:color w:val="000000" w:themeColor="text1"/>
        </w:rPr>
        <w:tab/>
      </w:r>
      <w:r w:rsidRPr="00463DCF">
        <w:rPr>
          <w:rFonts w:ascii="Times New Roman" w:hAnsi="Times New Roman"/>
          <w:color w:val="000000" w:themeColor="text1"/>
        </w:rPr>
        <w:tab/>
      </w:r>
      <w:r w:rsidRPr="00463DCF">
        <w:rPr>
          <w:rFonts w:ascii="Times New Roman" w:hAnsi="Times New Roman"/>
          <w:color w:val="000000" w:themeColor="text1"/>
        </w:rPr>
        <w:tab/>
      </w:r>
    </w:p>
    <w:p w:rsidR="00730479" w:rsidRPr="00463DCF" w:rsidRDefault="00730479" w:rsidP="00730479">
      <w:pPr>
        <w:pStyle w:val="NoSpacing"/>
        <w:jc w:val="both"/>
        <w:rPr>
          <w:rFonts w:ascii="Times New Roman" w:hAnsi="Times New Roman"/>
          <w:color w:val="000000" w:themeColor="text1"/>
        </w:rPr>
      </w:pPr>
      <w:r w:rsidRPr="00463DCF">
        <w:rPr>
          <w:rFonts w:ascii="Times New Roman" w:hAnsi="Times New Roman"/>
          <w:color w:val="000000" w:themeColor="text1"/>
        </w:rPr>
        <w:t xml:space="preserve">2.  </w:t>
      </w:r>
      <w:proofErr w:type="gramStart"/>
      <w:r w:rsidRPr="00463DCF">
        <w:rPr>
          <w:rFonts w:ascii="Times New Roman" w:hAnsi="Times New Roman"/>
          <w:color w:val="000000" w:themeColor="text1"/>
        </w:rPr>
        <w:t>takes</w:t>
      </w:r>
      <w:proofErr w:type="gramEnd"/>
    </w:p>
    <w:p w:rsidR="00730479" w:rsidRPr="00463DCF" w:rsidRDefault="00730479" w:rsidP="00730479">
      <w:pPr>
        <w:pStyle w:val="NoSpacing"/>
        <w:jc w:val="both"/>
        <w:rPr>
          <w:rFonts w:ascii="Times New Roman" w:hAnsi="Times New Roman"/>
          <w:color w:val="000000" w:themeColor="text1"/>
        </w:rPr>
      </w:pPr>
      <w:r w:rsidRPr="00463DCF">
        <w:rPr>
          <w:rFonts w:ascii="Times New Roman" w:hAnsi="Times New Roman"/>
          <w:color w:val="000000" w:themeColor="text1"/>
        </w:rPr>
        <w:t>3.  which/that</w:t>
      </w:r>
    </w:p>
    <w:p w:rsidR="00730479" w:rsidRPr="00463DCF" w:rsidRDefault="00730479" w:rsidP="00730479">
      <w:pPr>
        <w:pStyle w:val="NoSpacing"/>
        <w:jc w:val="both"/>
        <w:rPr>
          <w:rFonts w:ascii="Times New Roman" w:hAnsi="Times New Roman"/>
          <w:color w:val="000000" w:themeColor="text1"/>
        </w:rPr>
      </w:pPr>
      <w:r w:rsidRPr="00463DCF">
        <w:rPr>
          <w:rFonts w:ascii="Times New Roman" w:hAnsi="Times New Roman"/>
          <w:color w:val="000000" w:themeColor="text1"/>
        </w:rPr>
        <w:t xml:space="preserve">4.  </w:t>
      </w:r>
      <w:proofErr w:type="gramStart"/>
      <w:r w:rsidRPr="00463DCF">
        <w:rPr>
          <w:rFonts w:ascii="Times New Roman" w:hAnsi="Times New Roman"/>
          <w:color w:val="000000" w:themeColor="text1"/>
        </w:rPr>
        <w:t>how</w:t>
      </w:r>
      <w:proofErr w:type="gramEnd"/>
    </w:p>
    <w:p w:rsidR="00730479" w:rsidRPr="00463DCF" w:rsidRDefault="00730479" w:rsidP="00730479">
      <w:pPr>
        <w:pStyle w:val="NoSpacing"/>
        <w:jc w:val="both"/>
        <w:rPr>
          <w:rFonts w:ascii="Times New Roman" w:hAnsi="Times New Roman"/>
          <w:color w:val="000000" w:themeColor="text1"/>
        </w:rPr>
      </w:pPr>
      <w:r w:rsidRPr="00463DCF">
        <w:rPr>
          <w:rFonts w:ascii="Times New Roman" w:hAnsi="Times New Roman"/>
          <w:color w:val="000000" w:themeColor="text1"/>
        </w:rPr>
        <w:t xml:space="preserve">5.  </w:t>
      </w:r>
      <w:proofErr w:type="gramStart"/>
      <w:r w:rsidRPr="00463DCF">
        <w:rPr>
          <w:rFonts w:ascii="Times New Roman" w:hAnsi="Times New Roman"/>
          <w:color w:val="000000" w:themeColor="text1"/>
        </w:rPr>
        <w:t>with</w:t>
      </w:r>
      <w:proofErr w:type="gramEnd"/>
    </w:p>
    <w:p w:rsidR="00730479" w:rsidRPr="00463DCF" w:rsidRDefault="00730479" w:rsidP="00730479">
      <w:pPr>
        <w:pStyle w:val="NoSpacing"/>
        <w:rPr>
          <w:rFonts w:ascii="Times New Roman" w:hAnsi="Times New Roman"/>
          <w:color w:val="000000" w:themeColor="text1"/>
          <w:lang w:val="ro-RO"/>
        </w:rPr>
      </w:pPr>
      <w:r w:rsidRPr="00463DCF">
        <w:rPr>
          <w:rFonts w:ascii="Times New Roman" w:hAnsi="Times New Roman"/>
          <w:color w:val="000000" w:themeColor="text1"/>
          <w:lang w:val="ro-RO"/>
        </w:rPr>
        <w:t>6.   this</w:t>
      </w:r>
    </w:p>
    <w:p w:rsidR="00730479" w:rsidRPr="00463DCF" w:rsidRDefault="00730479" w:rsidP="00730479">
      <w:pPr>
        <w:pStyle w:val="NoSpacing"/>
        <w:rPr>
          <w:rFonts w:ascii="Times New Roman" w:hAnsi="Times New Roman"/>
          <w:color w:val="000000" w:themeColor="text1"/>
          <w:lang w:val="ro-RO"/>
        </w:rPr>
      </w:pPr>
      <w:r w:rsidRPr="00463DCF">
        <w:rPr>
          <w:rFonts w:ascii="Times New Roman" w:hAnsi="Times New Roman"/>
          <w:color w:val="000000" w:themeColor="text1"/>
          <w:lang w:val="ro-RO"/>
        </w:rPr>
        <w:t>7.   part</w:t>
      </w:r>
    </w:p>
    <w:p w:rsidR="00730479" w:rsidRPr="00463DCF" w:rsidRDefault="00730479" w:rsidP="00730479">
      <w:pPr>
        <w:pStyle w:val="NoSpacing"/>
        <w:rPr>
          <w:rFonts w:ascii="Times New Roman" w:hAnsi="Times New Roman"/>
          <w:color w:val="000000" w:themeColor="text1"/>
          <w:lang w:val="ro-RO"/>
        </w:rPr>
      </w:pPr>
      <w:r w:rsidRPr="00463DCF">
        <w:rPr>
          <w:rFonts w:ascii="Times New Roman" w:hAnsi="Times New Roman"/>
          <w:color w:val="000000" w:themeColor="text1"/>
          <w:lang w:val="ro-RO"/>
        </w:rPr>
        <w:t>8.   likely</w:t>
      </w:r>
    </w:p>
    <w:p w:rsidR="00730479" w:rsidRPr="00463DCF" w:rsidRDefault="00730479" w:rsidP="00730479">
      <w:pPr>
        <w:pStyle w:val="NoSpacing"/>
        <w:rPr>
          <w:rFonts w:ascii="Times New Roman" w:hAnsi="Times New Roman"/>
          <w:color w:val="000000" w:themeColor="text1"/>
          <w:lang w:val="ro-RO"/>
        </w:rPr>
      </w:pPr>
      <w:r w:rsidRPr="00463DCF">
        <w:rPr>
          <w:rFonts w:ascii="Times New Roman" w:hAnsi="Times New Roman"/>
          <w:color w:val="000000" w:themeColor="text1"/>
          <w:lang w:val="ro-RO"/>
        </w:rPr>
        <w:t>9.   used</w:t>
      </w:r>
    </w:p>
    <w:p w:rsidR="00730479" w:rsidRDefault="00730479" w:rsidP="00730479">
      <w:pPr>
        <w:pStyle w:val="NoSpacing"/>
        <w:rPr>
          <w:rFonts w:ascii="Times New Roman" w:hAnsi="Times New Roman"/>
          <w:color w:val="000000" w:themeColor="text1"/>
          <w:lang w:val="ro-RO"/>
        </w:rPr>
      </w:pPr>
      <w:r w:rsidRPr="00463DCF">
        <w:rPr>
          <w:rFonts w:ascii="Times New Roman" w:hAnsi="Times New Roman"/>
          <w:color w:val="000000" w:themeColor="text1"/>
          <w:lang w:val="ro-RO"/>
        </w:rPr>
        <w:t>10. level</w:t>
      </w:r>
      <w:bookmarkStart w:id="0" w:name="_GoBack"/>
      <w:bookmarkEnd w:id="0"/>
    </w:p>
    <w:p w:rsidR="00730479" w:rsidRPr="006B3755" w:rsidRDefault="00730479" w:rsidP="006B3755">
      <w:pPr>
        <w:pStyle w:val="NoSpacing"/>
        <w:numPr>
          <w:ilvl w:val="0"/>
          <w:numId w:val="7"/>
        </w:numPr>
        <w:rPr>
          <w:rFonts w:ascii="Times New Roman" w:hAnsi="Times New Roman"/>
          <w:b/>
          <w:color w:val="000000" w:themeColor="text1"/>
          <w:lang w:val="ro-RO"/>
        </w:rPr>
      </w:pPr>
      <w:r w:rsidRPr="006B3755">
        <w:rPr>
          <w:rFonts w:ascii="Times New Roman" w:hAnsi="Times New Roman"/>
          <w:b/>
          <w:color w:val="000000" w:themeColor="text1"/>
          <w:lang w:val="ro-RO"/>
        </w:rPr>
        <w:t>10x1 points = 10 points</w:t>
      </w:r>
    </w:p>
    <w:p w:rsidR="00730479" w:rsidRDefault="00730479" w:rsidP="00730479">
      <w:pPr>
        <w:pStyle w:val="NoSpacing"/>
        <w:numPr>
          <w:ilvl w:val="0"/>
          <w:numId w:val="4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COINCIDENCE</w:t>
      </w:r>
    </w:p>
    <w:p w:rsidR="00730479" w:rsidRDefault="00730479" w:rsidP="00730479">
      <w:pPr>
        <w:pStyle w:val="NoSpacing"/>
        <w:numPr>
          <w:ilvl w:val="0"/>
          <w:numId w:val="4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CONVERSATION</w:t>
      </w:r>
    </w:p>
    <w:p w:rsidR="00730479" w:rsidRDefault="00730479" w:rsidP="00730479">
      <w:pPr>
        <w:pStyle w:val="NoSpacing"/>
        <w:numPr>
          <w:ilvl w:val="0"/>
          <w:numId w:val="4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DISCOVERIES</w:t>
      </w:r>
    </w:p>
    <w:p w:rsidR="00730479" w:rsidRDefault="00730479" w:rsidP="00730479">
      <w:pPr>
        <w:pStyle w:val="NoSpacing"/>
        <w:numPr>
          <w:ilvl w:val="0"/>
          <w:numId w:val="4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SEVENTIES</w:t>
      </w:r>
    </w:p>
    <w:p w:rsidR="00730479" w:rsidRDefault="00730479" w:rsidP="00730479">
      <w:pPr>
        <w:pStyle w:val="NoSpacing"/>
        <w:numPr>
          <w:ilvl w:val="0"/>
          <w:numId w:val="4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UNLIKELY</w:t>
      </w:r>
    </w:p>
    <w:p w:rsidR="00730479" w:rsidRDefault="00730479" w:rsidP="00730479">
      <w:pPr>
        <w:pStyle w:val="NoSpacing"/>
        <w:numPr>
          <w:ilvl w:val="0"/>
          <w:numId w:val="4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WEDDING(S)</w:t>
      </w:r>
    </w:p>
    <w:p w:rsidR="00730479" w:rsidRDefault="00730479" w:rsidP="00730479">
      <w:pPr>
        <w:pStyle w:val="NoSpacing"/>
        <w:numPr>
          <w:ilvl w:val="0"/>
          <w:numId w:val="4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BIRTH</w:t>
      </w:r>
    </w:p>
    <w:p w:rsidR="00730479" w:rsidRDefault="00730479" w:rsidP="00730479">
      <w:pPr>
        <w:pStyle w:val="NoSpacing"/>
        <w:numPr>
          <w:ilvl w:val="0"/>
          <w:numId w:val="4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EXACTLY</w:t>
      </w:r>
    </w:p>
    <w:p w:rsidR="00730479" w:rsidRDefault="00730479" w:rsidP="00730479">
      <w:pPr>
        <w:pStyle w:val="NoSpacing"/>
        <w:numPr>
          <w:ilvl w:val="0"/>
          <w:numId w:val="4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ENGAGEMENT</w:t>
      </w:r>
    </w:p>
    <w:p w:rsidR="00730479" w:rsidRDefault="00730479" w:rsidP="00730479">
      <w:pPr>
        <w:pStyle w:val="NoSpacing"/>
        <w:numPr>
          <w:ilvl w:val="0"/>
          <w:numId w:val="4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UNBELIEVABLE</w:t>
      </w:r>
    </w:p>
    <w:p w:rsidR="00730479" w:rsidRDefault="00730479" w:rsidP="00730479">
      <w:pPr>
        <w:pStyle w:val="NoSpacing"/>
        <w:ind w:left="720"/>
        <w:rPr>
          <w:rFonts w:ascii="Times New Roman" w:hAnsi="Times New Roman"/>
          <w:color w:val="000000" w:themeColor="text1"/>
          <w:lang w:val="ro-RO"/>
        </w:rPr>
      </w:pPr>
    </w:p>
    <w:p w:rsidR="00730479" w:rsidRPr="006B3755" w:rsidRDefault="006B3755" w:rsidP="006B3755">
      <w:pPr>
        <w:pStyle w:val="NoSpacing"/>
        <w:ind w:left="360"/>
        <w:rPr>
          <w:rFonts w:ascii="Times New Roman" w:hAnsi="Times New Roman"/>
          <w:b/>
          <w:color w:val="000000" w:themeColor="text1"/>
          <w:lang w:val="ro-RO"/>
        </w:rPr>
      </w:pPr>
      <w:r w:rsidRPr="006B3755">
        <w:rPr>
          <w:rFonts w:ascii="Times New Roman" w:hAnsi="Times New Roman"/>
          <w:b/>
          <w:color w:val="000000" w:themeColor="text1"/>
          <w:lang w:val="ro-RO"/>
        </w:rPr>
        <w:t>3.</w:t>
      </w:r>
      <w:r w:rsidR="00730479" w:rsidRPr="006B3755">
        <w:rPr>
          <w:rFonts w:ascii="Times New Roman" w:hAnsi="Times New Roman"/>
          <w:b/>
          <w:color w:val="000000" w:themeColor="text1"/>
          <w:lang w:val="ro-RO"/>
        </w:rPr>
        <w:t>5x1 points=5 points</w:t>
      </w:r>
    </w:p>
    <w:p w:rsidR="00730479" w:rsidRDefault="00730479" w:rsidP="00730479">
      <w:pPr>
        <w:pStyle w:val="NoSpacing"/>
        <w:numPr>
          <w:ilvl w:val="0"/>
          <w:numId w:val="6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wish ][ I could meet you</w:t>
      </w:r>
    </w:p>
    <w:p w:rsidR="00730479" w:rsidRDefault="00730479" w:rsidP="00730479">
      <w:pPr>
        <w:pStyle w:val="NoSpacing"/>
        <w:numPr>
          <w:ilvl w:val="0"/>
          <w:numId w:val="6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am having ][ my bedroom decorated</w:t>
      </w:r>
    </w:p>
    <w:p w:rsidR="00730479" w:rsidRDefault="00730479" w:rsidP="00730479">
      <w:pPr>
        <w:pStyle w:val="NoSpacing"/>
        <w:numPr>
          <w:ilvl w:val="0"/>
          <w:numId w:val="6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objects to ][ people phoning</w:t>
      </w:r>
    </w:p>
    <w:p w:rsidR="00730479" w:rsidRDefault="00730479" w:rsidP="00730479">
      <w:pPr>
        <w:pStyle w:val="NoSpacing"/>
        <w:numPr>
          <w:ilvl w:val="0"/>
          <w:numId w:val="6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without you ][ to advise / if you had not ][ advised</w:t>
      </w:r>
    </w:p>
    <w:p w:rsidR="00730479" w:rsidRPr="00692710" w:rsidRDefault="00730479" w:rsidP="00730479">
      <w:pPr>
        <w:pStyle w:val="NoSpacing"/>
        <w:numPr>
          <w:ilvl w:val="0"/>
          <w:numId w:val="6"/>
        </w:numPr>
        <w:rPr>
          <w:rFonts w:ascii="Times New Roman" w:hAnsi="Times New Roman"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  <w:lang w:val="ro-RO"/>
        </w:rPr>
        <w:t>must get/have ][ my shoes repaired</w:t>
      </w:r>
    </w:p>
    <w:p w:rsidR="00730479" w:rsidRPr="00463DCF" w:rsidRDefault="00730479" w:rsidP="00730479">
      <w:pPr>
        <w:pStyle w:val="NoSpacing"/>
        <w:ind w:left="720"/>
        <w:rPr>
          <w:rFonts w:ascii="Times New Roman" w:hAnsi="Times New Roman"/>
          <w:color w:val="000000" w:themeColor="text1"/>
          <w:lang w:val="ro-RO"/>
        </w:rPr>
      </w:pPr>
    </w:p>
    <w:p w:rsidR="00730479" w:rsidRPr="00692710" w:rsidRDefault="00730479" w:rsidP="00730479">
      <w:pPr>
        <w:pStyle w:val="NoSpacing"/>
        <w:rPr>
          <w:rFonts w:ascii="Times New Roman" w:hAnsi="Times New Roman"/>
          <w:b/>
          <w:color w:val="000000" w:themeColor="text1"/>
        </w:rPr>
      </w:pPr>
      <w:r w:rsidRPr="00692710">
        <w:rPr>
          <w:rFonts w:ascii="Times New Roman" w:hAnsi="Times New Roman"/>
          <w:b/>
          <w:color w:val="000000" w:themeColor="text1"/>
        </w:rPr>
        <w:t>Task II (50 points)</w:t>
      </w:r>
    </w:p>
    <w:p w:rsidR="00730479" w:rsidRPr="00692710" w:rsidRDefault="00730479" w:rsidP="00730479">
      <w:pPr>
        <w:pStyle w:val="NoSpacing"/>
        <w:numPr>
          <w:ilvl w:val="0"/>
          <w:numId w:val="2"/>
        </w:numPr>
        <w:rPr>
          <w:rFonts w:ascii="Times New Roman" w:hAnsi="Times New Roman"/>
          <w:color w:val="000000" w:themeColor="text1"/>
        </w:rPr>
      </w:pPr>
      <w:r w:rsidRPr="00692710">
        <w:rPr>
          <w:rFonts w:ascii="Times New Roman" w:hAnsi="Times New Roman"/>
          <w:color w:val="000000" w:themeColor="text1"/>
        </w:rPr>
        <w:t>Content</w:t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  <w:t xml:space="preserve">             (10p)</w:t>
      </w:r>
    </w:p>
    <w:p w:rsidR="00730479" w:rsidRPr="00692710" w:rsidRDefault="00730479" w:rsidP="00730479">
      <w:pPr>
        <w:pStyle w:val="NoSpacing"/>
        <w:numPr>
          <w:ilvl w:val="0"/>
          <w:numId w:val="2"/>
        </w:numPr>
        <w:rPr>
          <w:rFonts w:ascii="Times New Roman" w:hAnsi="Times New Roman"/>
          <w:color w:val="000000" w:themeColor="text1"/>
        </w:rPr>
      </w:pPr>
      <w:r w:rsidRPr="00692710">
        <w:rPr>
          <w:rFonts w:ascii="Times New Roman" w:hAnsi="Times New Roman"/>
          <w:color w:val="000000" w:themeColor="text1"/>
        </w:rPr>
        <w:t>Organization and cohesion</w:t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  <w:t>(10p)</w:t>
      </w:r>
    </w:p>
    <w:p w:rsidR="00730479" w:rsidRPr="00692710" w:rsidRDefault="00730479" w:rsidP="00730479">
      <w:pPr>
        <w:pStyle w:val="NoSpacing"/>
        <w:numPr>
          <w:ilvl w:val="0"/>
          <w:numId w:val="2"/>
        </w:numPr>
        <w:rPr>
          <w:rFonts w:ascii="Times New Roman" w:hAnsi="Times New Roman"/>
          <w:color w:val="000000" w:themeColor="text1"/>
        </w:rPr>
      </w:pPr>
      <w:r w:rsidRPr="00692710">
        <w:rPr>
          <w:rFonts w:ascii="Times New Roman" w:hAnsi="Times New Roman"/>
          <w:color w:val="000000" w:themeColor="text1"/>
        </w:rPr>
        <w:t>Vocabulary</w:t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  <w:t>(10p)</w:t>
      </w:r>
    </w:p>
    <w:p w:rsidR="00730479" w:rsidRPr="00692710" w:rsidRDefault="00730479" w:rsidP="00730479">
      <w:pPr>
        <w:pStyle w:val="NoSpacing"/>
        <w:numPr>
          <w:ilvl w:val="0"/>
          <w:numId w:val="2"/>
        </w:numPr>
        <w:rPr>
          <w:rFonts w:ascii="Times New Roman" w:hAnsi="Times New Roman"/>
          <w:color w:val="000000" w:themeColor="text1"/>
        </w:rPr>
      </w:pPr>
      <w:r w:rsidRPr="00692710">
        <w:rPr>
          <w:rFonts w:ascii="Times New Roman" w:hAnsi="Times New Roman"/>
          <w:color w:val="000000" w:themeColor="text1"/>
        </w:rPr>
        <w:t>Structures</w:t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  <w:t>(10p)</w:t>
      </w:r>
    </w:p>
    <w:p w:rsidR="00730479" w:rsidRPr="00692710" w:rsidRDefault="00730479" w:rsidP="00730479">
      <w:pPr>
        <w:pStyle w:val="NoSpacing"/>
        <w:numPr>
          <w:ilvl w:val="0"/>
          <w:numId w:val="2"/>
        </w:numPr>
        <w:rPr>
          <w:rFonts w:ascii="Times New Roman" w:hAnsi="Times New Roman"/>
          <w:color w:val="000000" w:themeColor="text1"/>
        </w:rPr>
      </w:pPr>
      <w:r w:rsidRPr="00692710">
        <w:rPr>
          <w:rFonts w:ascii="Times New Roman" w:hAnsi="Times New Roman"/>
          <w:color w:val="000000" w:themeColor="text1"/>
        </w:rPr>
        <w:t>Effect on target reader</w:t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</w:r>
      <w:r w:rsidRPr="00692710">
        <w:rPr>
          <w:rFonts w:ascii="Times New Roman" w:hAnsi="Times New Roman"/>
          <w:color w:val="000000" w:themeColor="text1"/>
        </w:rPr>
        <w:tab/>
        <w:t>(10p)</w:t>
      </w:r>
    </w:p>
    <w:p w:rsidR="00730479" w:rsidRPr="0086597D" w:rsidRDefault="00730479" w:rsidP="00730479">
      <w:pPr>
        <w:pStyle w:val="NoSpacing"/>
        <w:ind w:left="720"/>
        <w:rPr>
          <w:rFonts w:ascii="Times New Roman" w:hAnsi="Times New Roman"/>
          <w:color w:val="FF0000"/>
        </w:rPr>
      </w:pPr>
    </w:p>
    <w:p w:rsidR="00730479" w:rsidRPr="00774A3E" w:rsidRDefault="00730479" w:rsidP="00730479">
      <w:pPr>
        <w:pStyle w:val="NoSpacing"/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b/>
          <w:color w:val="000000" w:themeColor="text1"/>
        </w:rPr>
        <w:t>Task III (25 points)</w:t>
      </w:r>
    </w:p>
    <w:p w:rsidR="00730479" w:rsidRPr="00774A3E" w:rsidRDefault="00730479" w:rsidP="00730479">
      <w:pPr>
        <w:pStyle w:val="NoSpacing"/>
        <w:numPr>
          <w:ilvl w:val="0"/>
          <w:numId w:val="3"/>
        </w:numPr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color w:val="000000" w:themeColor="text1"/>
        </w:rPr>
        <w:t>Task achievement</w:t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  <w:t>(5p)</w:t>
      </w:r>
    </w:p>
    <w:p w:rsidR="00730479" w:rsidRPr="00774A3E" w:rsidRDefault="00730479" w:rsidP="00730479">
      <w:pPr>
        <w:pStyle w:val="NoSpacing"/>
        <w:numPr>
          <w:ilvl w:val="0"/>
          <w:numId w:val="3"/>
        </w:numPr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color w:val="000000" w:themeColor="text1"/>
        </w:rPr>
        <w:t>Organization and cohesion</w:t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  <w:t>(5p)</w:t>
      </w:r>
    </w:p>
    <w:p w:rsidR="00730479" w:rsidRPr="00774A3E" w:rsidRDefault="00730479" w:rsidP="00730479">
      <w:pPr>
        <w:pStyle w:val="NoSpacing"/>
        <w:numPr>
          <w:ilvl w:val="0"/>
          <w:numId w:val="3"/>
        </w:numPr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color w:val="000000" w:themeColor="text1"/>
        </w:rPr>
        <w:t>Vocabulary</w:t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  <w:t>(5p)</w:t>
      </w:r>
    </w:p>
    <w:p w:rsidR="00730479" w:rsidRPr="00774A3E" w:rsidRDefault="00730479" w:rsidP="00730479">
      <w:pPr>
        <w:pStyle w:val="NoSpacing"/>
        <w:numPr>
          <w:ilvl w:val="0"/>
          <w:numId w:val="3"/>
        </w:numPr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color w:val="000000" w:themeColor="text1"/>
        </w:rPr>
        <w:t>Structures</w:t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  <w:t>(5p)</w:t>
      </w:r>
    </w:p>
    <w:p w:rsidR="00BB2D8F" w:rsidRPr="00730479" w:rsidRDefault="00730479" w:rsidP="00730479">
      <w:pPr>
        <w:pStyle w:val="NoSpacing"/>
        <w:numPr>
          <w:ilvl w:val="0"/>
          <w:numId w:val="3"/>
        </w:numPr>
        <w:rPr>
          <w:rFonts w:ascii="Times New Roman" w:hAnsi="Times New Roman"/>
          <w:b/>
          <w:color w:val="000000" w:themeColor="text1"/>
        </w:rPr>
      </w:pPr>
      <w:r w:rsidRPr="00774A3E">
        <w:rPr>
          <w:rFonts w:ascii="Times New Roman" w:hAnsi="Times New Roman"/>
          <w:color w:val="000000" w:themeColor="text1"/>
        </w:rPr>
        <w:t>Effect on target reader</w:t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</w:r>
      <w:r w:rsidRPr="00774A3E">
        <w:rPr>
          <w:rFonts w:ascii="Times New Roman" w:hAnsi="Times New Roman"/>
          <w:color w:val="000000" w:themeColor="text1"/>
        </w:rPr>
        <w:tab/>
        <w:t>(5p)</w:t>
      </w:r>
    </w:p>
    <w:sectPr w:rsidR="00BB2D8F" w:rsidRPr="00730479" w:rsidSect="003F19E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1E2" w:rsidRDefault="00BF41E2" w:rsidP="0009088C">
      <w:pPr>
        <w:spacing w:after="0" w:line="240" w:lineRule="auto"/>
      </w:pPr>
      <w:r>
        <w:separator/>
      </w:r>
    </w:p>
  </w:endnote>
  <w:endnote w:type="continuationSeparator" w:id="0">
    <w:p w:rsidR="00BF41E2" w:rsidRDefault="00BF41E2" w:rsidP="00090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1E2" w:rsidRDefault="00BF41E2" w:rsidP="0009088C">
      <w:pPr>
        <w:spacing w:after="0" w:line="240" w:lineRule="auto"/>
      </w:pPr>
      <w:r>
        <w:separator/>
      </w:r>
    </w:p>
  </w:footnote>
  <w:footnote w:type="continuationSeparator" w:id="0">
    <w:p w:rsidR="00BF41E2" w:rsidRDefault="00BF41E2" w:rsidP="00090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88C" w:rsidRPr="009B4DC9" w:rsidRDefault="0009088C" w:rsidP="0009088C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9B4DC9">
      <w:rPr>
        <w:rFonts w:ascii="Times New Roman" w:hAnsi="Times New Roman"/>
        <w:b/>
        <w:color w:val="000000" w:themeColor="text1"/>
      </w:rPr>
      <w:t>MINISTERUL EDUCAŢIEI NAŢIONALE</w:t>
    </w:r>
    <w:r w:rsidRPr="009B4DC9">
      <w:rPr>
        <w:rFonts w:ascii="Times New Roman" w:hAnsi="Times New Roman"/>
        <w:b/>
        <w:sz w:val="24"/>
        <w:szCs w:val="24"/>
      </w:rPr>
      <w:t xml:space="preserve"> </w:t>
    </w:r>
  </w:p>
  <w:p w:rsidR="0009088C" w:rsidRPr="009B4DC9" w:rsidRDefault="0009088C" w:rsidP="0009088C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INSPECTORATUL</w:t>
    </w:r>
    <w:r w:rsidRPr="009B4DC9">
      <w:rPr>
        <w:rFonts w:ascii="Times New Roman" w:hAnsi="Times New Roman"/>
        <w:b/>
        <w:sz w:val="24"/>
        <w:szCs w:val="24"/>
      </w:rPr>
      <w:t xml:space="preserve"> Ș</w:t>
    </w:r>
    <w:proofErr w:type="gramStart"/>
    <w:r w:rsidRPr="009B4DC9">
      <w:rPr>
        <w:rFonts w:ascii="Times New Roman" w:hAnsi="Times New Roman"/>
        <w:b/>
        <w:sz w:val="24"/>
        <w:szCs w:val="24"/>
      </w:rPr>
      <w:t>COLAR  JUDE</w:t>
    </w:r>
    <w:proofErr w:type="gramEnd"/>
    <w:r w:rsidRPr="009B4DC9">
      <w:rPr>
        <w:rFonts w:ascii="Times New Roman" w:hAnsi="Times New Roman"/>
        <w:b/>
        <w:sz w:val="24"/>
        <w:szCs w:val="24"/>
      </w:rPr>
      <w:t>ȚEAN HUNEDOARA</w:t>
    </w:r>
  </w:p>
  <w:p w:rsidR="0009088C" w:rsidRPr="009B4DC9" w:rsidRDefault="0009088C" w:rsidP="0009088C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OLIMPIADA DE LIMBA ENGLEZĂ</w:t>
    </w:r>
  </w:p>
  <w:p w:rsidR="0009088C" w:rsidRPr="009B4DC9" w:rsidRDefault="0009088C" w:rsidP="0009088C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ETAPA JUDEŢEANĂ, 18 MARTIE 2017</w:t>
    </w:r>
  </w:p>
  <w:p w:rsidR="0009088C" w:rsidRPr="009B4DC9" w:rsidRDefault="0009088C" w:rsidP="0009088C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>
      <w:rPr>
        <w:rFonts w:ascii="Times New Roman" w:hAnsi="Times New Roman"/>
        <w:b/>
        <w:color w:val="000000" w:themeColor="text1"/>
        <w:lang w:val="ro-RO"/>
      </w:rPr>
      <w:t>CLASA A X</w:t>
    </w:r>
    <w:r w:rsidR="00730479">
      <w:rPr>
        <w:rFonts w:ascii="Times New Roman" w:hAnsi="Times New Roman"/>
        <w:b/>
        <w:color w:val="000000" w:themeColor="text1"/>
        <w:lang w:val="ro-RO"/>
      </w:rPr>
      <w:t>I-A, SECȚIUNEA A</w:t>
    </w:r>
  </w:p>
  <w:p w:rsidR="0009088C" w:rsidRPr="00CE6F63" w:rsidRDefault="0009088C" w:rsidP="0009088C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MARKING SCHEME</w:t>
    </w:r>
  </w:p>
  <w:p w:rsidR="0009088C" w:rsidRDefault="000908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6F79"/>
    <w:multiLevelType w:val="hybridMultilevel"/>
    <w:tmpl w:val="2F36944E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03EC0"/>
    <w:multiLevelType w:val="hybridMultilevel"/>
    <w:tmpl w:val="36CA4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B219A"/>
    <w:multiLevelType w:val="hybridMultilevel"/>
    <w:tmpl w:val="923CB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D624F8"/>
    <w:multiLevelType w:val="hybridMultilevel"/>
    <w:tmpl w:val="B956A22E"/>
    <w:lvl w:ilvl="0" w:tplc="2DC430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C1507E2"/>
    <w:multiLevelType w:val="hybridMultilevel"/>
    <w:tmpl w:val="53C87E7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166D57"/>
    <w:multiLevelType w:val="hybridMultilevel"/>
    <w:tmpl w:val="0FD0DDFA"/>
    <w:lvl w:ilvl="0" w:tplc="086C83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88C"/>
    <w:rsid w:val="0009088C"/>
    <w:rsid w:val="001D4E42"/>
    <w:rsid w:val="006B3755"/>
    <w:rsid w:val="00730479"/>
    <w:rsid w:val="00B5476B"/>
    <w:rsid w:val="00BF41E2"/>
    <w:rsid w:val="00DC23B2"/>
    <w:rsid w:val="00E742FF"/>
    <w:rsid w:val="00F125FA"/>
    <w:rsid w:val="00F2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88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088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90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88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0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88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88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088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90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88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0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88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5</cp:revision>
  <dcterms:created xsi:type="dcterms:W3CDTF">2017-03-12T10:35:00Z</dcterms:created>
  <dcterms:modified xsi:type="dcterms:W3CDTF">2017-03-17T18:42:00Z</dcterms:modified>
</cp:coreProperties>
</file>